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五台县统计局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2022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年政府信息公开工作年度报告</w:t>
      </w:r>
    </w:p>
    <w:p>
      <w:pPr>
        <w:ind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根据县政府政府信息公开相关要求，现将我局202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年度政府信息公开工作报告如下：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我局按照全县统一部署，认真落实政务信息公开工作要点，2022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年以来我局坚持以“公开为常态、不公开为例外”，围绕“强化监督保障、聚焦重点环节、围绕重点领域、落实重点任务、紧盯目标任务”等，加大主动公开的力度，丰富主动公开的途径，积极打造阳光政务，扎实推进主动公开政府信息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600" w:lineRule="exact"/>
        <w:ind w:firstLine="640" w:firstLineChars="200"/>
        <w:textAlignment w:val="auto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  <w:t>二、主动公开政府信息情况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3"/>
        <w:gridCol w:w="1875"/>
        <w:gridCol w:w="1271"/>
        <w:gridCol w:w="18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 w:eastAsiaTheme="minorEastAsia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制发件数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 w:eastAsiaTheme="minorEastAsia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本年废止件数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 w:eastAsiaTheme="minorEastAsia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hint="eastAsia" w:ascii="宋体" w:hAnsi="宋体" w:cs="宋体" w:eastAsia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hint="eastAsia" w:ascii="宋体" w:hAnsi="宋体" w:cs="宋体" w:eastAsia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hint="eastAsia" w:ascii="宋体" w:hAnsi="宋体" w:cs="宋体" w:eastAsia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行政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 w:eastAsiaTheme="minorEastAsia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  <w:lang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cs="宋体" w:eastAsia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  <w:lang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5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5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cs="宋体" w:eastAsia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  <w:lang w:eastAsia="zh-CN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360" w:lineRule="auto"/>
        <w:ind w:firstLine="640" w:firstLineChars="200"/>
        <w:textAlignment w:val="auto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Style w:val="3"/>
        <w:tblW w:w="83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920"/>
        <w:gridCol w:w="2033"/>
        <w:gridCol w:w="598"/>
        <w:gridCol w:w="659"/>
        <w:gridCol w:w="659"/>
        <w:gridCol w:w="713"/>
        <w:gridCol w:w="865"/>
        <w:gridCol w:w="627"/>
        <w:gridCol w:w="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4" w:type="dxa"/>
            <w:gridSpan w:val="3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730" w:type="dxa"/>
            <w:gridSpan w:val="7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4" w:type="dxa"/>
            <w:gridSpan w:val="3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598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自然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人</w:t>
            </w:r>
          </w:p>
        </w:tc>
        <w:tc>
          <w:tcPr>
            <w:tcW w:w="3523" w:type="dxa"/>
            <w:gridSpan w:val="5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法人或其他组织</w:t>
            </w:r>
          </w:p>
        </w:tc>
        <w:tc>
          <w:tcPr>
            <w:tcW w:w="609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4" w:type="dxa"/>
            <w:gridSpan w:val="3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598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商业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企业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科研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机构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社会公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益组织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法律服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务机构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其他</w:t>
            </w:r>
          </w:p>
        </w:tc>
        <w:tc>
          <w:tcPr>
            <w:tcW w:w="609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4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4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三、本年度办理结果</w:t>
            </w:r>
          </w:p>
        </w:tc>
        <w:tc>
          <w:tcPr>
            <w:tcW w:w="2953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（一）予以公开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 xml:space="preserve">    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ascii="宋体" w:hAnsi="宋体" w:cs="宋体" w:eastAsia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ascii="宋体" w:hAnsi="宋体" w:cs="宋体" w:eastAsia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  <w:t xml:space="preserve"> 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953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（三）不予公开</w:t>
            </w: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1.属于国家秘密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2.其他法律行政法规禁止公开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3.危及“三安全一稳定”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4.保护第三方合法权益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5.属于三类内部事务信息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6.属于四类过程性信息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7.属于行政执法案卷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8.属于行政查询事项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（四）无法提供</w:t>
            </w: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1.本机关不掌握相关政府信息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2.没有现成信息需要另行制作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3.补正后申请内容仍不明确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（五）不予处理</w:t>
            </w: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1.信访举报投诉类申请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2.重复申请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3.要求提供公开出版物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4.无正当理由大量反复申请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（六）其他处理</w:t>
            </w: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hint="eastAsia" w:ascii="楷体" w:hAnsi="楷体" w:eastAsia="楷体" w:cs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eastAsia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eastAsia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eastAsia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eastAsia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eastAsia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eastAsia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eastAsia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hint="eastAsia" w:ascii="楷体" w:hAnsi="楷体" w:eastAsia="楷体" w:cs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eastAsia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eastAsia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eastAsia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eastAsia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eastAsia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eastAsia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eastAsia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hint="default" w:ascii="楷体" w:hAnsi="楷体" w:eastAsia="楷体" w:cs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  <w:lang w:val="en-US" w:eastAsia="zh-CN"/>
              </w:rPr>
              <w:t>3.其他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eastAsia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eastAsia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eastAsia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eastAsia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eastAsia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eastAsia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eastAsia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953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（七）总计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 xml:space="preserve"> 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 xml:space="preserve"> 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 xml:space="preserve">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4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四、结转下年度继续办理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both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360" w:lineRule="auto"/>
        <w:ind w:firstLine="640" w:firstLineChars="200"/>
        <w:textAlignment w:val="auto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  <w:t>四、</w:t>
      </w: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  <w:lang w:eastAsia="zh-CN"/>
        </w:rPr>
        <w:t>政府信息公开</w:t>
      </w: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  <w:t>行政复议、行政诉讼情况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529"/>
        <w:gridCol w:w="499"/>
        <w:gridCol w:w="738"/>
        <w:gridCol w:w="553"/>
        <w:gridCol w:w="453"/>
        <w:gridCol w:w="500"/>
        <w:gridCol w:w="500"/>
        <w:gridCol w:w="500"/>
        <w:gridCol w:w="506"/>
        <w:gridCol w:w="500"/>
        <w:gridCol w:w="500"/>
        <w:gridCol w:w="501"/>
        <w:gridCol w:w="501"/>
        <w:gridCol w:w="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538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52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结果纠正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333333"/>
                <w:sz w:val="20"/>
                <w:szCs w:val="20"/>
              </w:rPr>
            </w:pPr>
          </w:p>
        </w:tc>
        <w:tc>
          <w:tcPr>
            <w:tcW w:w="49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73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55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24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29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52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9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3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55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存在的主要问题和改进措施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0" w:lineRule="atLeast"/>
        <w:ind w:right="0" w:firstLine="640" w:firstLineChars="200"/>
        <w:jc w:val="left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年，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我局政府信息公开工作虽进步明显，但还存在以下问题：一是信息发布解读的深度广度仍需提升；二是应主动公开的政府信息时效性还有待加强。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0" w:lineRule="atLeast"/>
        <w:ind w:right="0" w:firstLine="640" w:firstLineChars="200"/>
        <w:jc w:val="left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下一步，我局将按照各级政务公开工作要求，重点做好以下政府信息公开工作：一是提高全体干部职工政府信息公开意识，加强对主要经济数据的解读，尤其是涉及人民群众切身利益、民生热点等方面信息解读的力度；二是通过开展政务信息公开相关培训工作，不断提高各股室主动公开政府信息的时效性；三是不断完善网站建设，优化智能检索系统，便于公众查找数据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暂无其他事项。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0" w:lineRule="atLeast"/>
        <w:ind w:right="0" w:firstLine="640" w:firstLineChars="200"/>
        <w:jc w:val="left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ind w:firstLine="320" w:firstLineChars="10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                      五台县统计局</w:t>
      </w:r>
    </w:p>
    <w:p>
      <w:pPr>
        <w:jc w:val="right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2023年1月11日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AFE876"/>
    <w:multiLevelType w:val="singleLevel"/>
    <w:tmpl w:val="66AFE876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1M2E5OTM1NGMwMjZhMzJjNGRkODk2ZWQzNDQ3MTEifQ=="/>
  </w:docVars>
  <w:rsids>
    <w:rsidRoot w:val="1C31211D"/>
    <w:rsid w:val="1C31211D"/>
    <w:rsid w:val="1E36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1355</Words>
  <Characters>1390</Characters>
  <Lines>0</Lines>
  <Paragraphs>0</Paragraphs>
  <TotalTime>3</TotalTime>
  <ScaleCrop>false</ScaleCrop>
  <LinksUpToDate>false</LinksUpToDate>
  <CharactersWithSpaces>1544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2023-01-11T08:33:00Z</dcterms:created>
  <dc:creator>善良温柔了琐碎</dc:creator>
  <cp:lastModifiedBy>pd</cp:lastModifiedBy>
  <dcterms:modified xsi:type="dcterms:W3CDTF">2023-01-30T03:45:16Z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A22D1D6210C24BA181D3B6506E88065E</vt:lpwstr>
  </property>
</Properties>
</file>