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五台县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统计局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2021年政府信息公开年度报告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根据县政府政府信息公开相关要求，现将我局2021年度政府信息公开工作报告如下：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我局按照全县统一部署，认真落实政务信息公开工作要点，202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1年以来我局坚持以“公开为常态、不公开为例外”，</w:t>
      </w:r>
      <w:bookmarkStart w:id="0" w:name="_GoBack"/>
      <w:bookmarkEnd w:id="0"/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围绕“强化监督保障、聚焦重点环节、围绕重点领域、落实重点任务、紧盯目标任务”等，加大主动公开的力度，丰富主动公开的途径，积极打造阳光政务，扎实推进主动公开政府信息工作。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ind w:firstLine="640" w:firstLineChars="200"/>
        <w:textAlignment w:val="auto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制发件数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8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20"/>
        <w:gridCol w:w="2033"/>
        <w:gridCol w:w="598"/>
        <w:gridCol w:w="659"/>
        <w:gridCol w:w="659"/>
        <w:gridCol w:w="713"/>
        <w:gridCol w:w="865"/>
        <w:gridCol w:w="627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04" w:type="dxa"/>
            <w:gridSpan w:val="3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自然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人</w:t>
            </w:r>
          </w:p>
        </w:tc>
        <w:tc>
          <w:tcPr>
            <w:tcW w:w="352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0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98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商业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科研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社会公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益组织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法律服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务机构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09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  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cs="宋体" w:eastAsia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0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hint="eastAsia" w:eastAsia="宋体"/>
                <w:color w:val="33333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1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4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59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71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86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  <w:r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both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60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firstLine="640" w:firstLineChars="200"/>
        <w:textAlignment w:val="auto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四、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lang w:eastAsia="zh-CN"/>
        </w:rPr>
        <w:t>政府信息公开</w:t>
      </w: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</w:rPr>
        <w:t>行政复议、行政诉讼情况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29"/>
        <w:gridCol w:w="499"/>
        <w:gridCol w:w="738"/>
        <w:gridCol w:w="553"/>
        <w:gridCol w:w="453"/>
        <w:gridCol w:w="500"/>
        <w:gridCol w:w="500"/>
        <w:gridCol w:w="500"/>
        <w:gridCol w:w="506"/>
        <w:gridCol w:w="500"/>
        <w:gridCol w:w="500"/>
        <w:gridCol w:w="501"/>
        <w:gridCol w:w="501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3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2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333333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0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存在的主要问题和改进措施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021年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，我局政府信息公开工作进步明显，但还存在以下问题：一是信息发布解读的深度广度仍需提升；二是应主动公开的政府信息时效性还有待加强。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下一步，我局将按照各级政务公开工作要求，重点做好以下政府信息公开工作：一是提高全体干部职工政府信息公开意识，加强对主要经济数据的解读，尤其是涉及人民群众切身利益、民生热点等方面信息解读的力度；二是通过开展政务信息公开相关培训工作，不断提高各股室主动公开政府信息的时效性；三是不断完善网站建设，优化智能检索系统，便于公众查找数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0" w:lineRule="atLeast"/>
        <w:ind w:right="0" w:firstLine="640" w:firstLineChars="200"/>
        <w:jc w:val="left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暂无其他事项。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五台县统计局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2022年1月28日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AFE876"/>
    <w:multiLevelType w:val="singleLevel"/>
    <w:tmpl w:val="66AFE87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447DC"/>
    <w:rsid w:val="4F64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  <w:iCs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7AB7"/>
      <w:u w:val="none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icon_text"/>
    <w:basedOn w:val="4"/>
    <w:uiPriority w:val="0"/>
    <w:rPr>
      <w:color w:val="666666"/>
      <w:sz w:val="21"/>
      <w:szCs w:val="21"/>
    </w:rPr>
  </w:style>
  <w:style w:type="character" w:customStyle="1" w:styleId="16">
    <w:name w:val="layui-this"/>
    <w:basedOn w:val="4"/>
    <w:uiPriority w:val="0"/>
    <w:rPr>
      <w:bdr w:val="single" w:color="EEEEEE" w:sz="4" w:space="0"/>
      <w:shd w:val="clear" w:fill="FFFFFF"/>
    </w:rPr>
  </w:style>
  <w:style w:type="character" w:customStyle="1" w:styleId="17">
    <w:name w:val="first-child1"/>
    <w:basedOn w:val="4"/>
    <w:uiPriority w:val="0"/>
    <w:rPr>
      <w:bdr w:val="none" w:color="auto" w:sz="0" w:space="0"/>
    </w:rPr>
  </w:style>
  <w:style w:type="character" w:customStyle="1" w:styleId="18">
    <w:name w:val="first-child2"/>
    <w:basedOn w:val="4"/>
    <w:uiPriority w:val="0"/>
  </w:style>
  <w:style w:type="character" w:customStyle="1" w:styleId="19">
    <w:name w:val="first-child"/>
    <w:basedOn w:val="4"/>
    <w:uiPriority w:val="0"/>
  </w:style>
  <w:style w:type="character" w:customStyle="1" w:styleId="20">
    <w:name w:val="hover6"/>
    <w:basedOn w:val="4"/>
    <w:uiPriority w:val="0"/>
    <w:rPr>
      <w:color w:val="000000"/>
      <w:shd w:val="clear" w:fill="FFFFFF"/>
    </w:rPr>
  </w:style>
  <w:style w:type="character" w:customStyle="1" w:styleId="21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22">
    <w:name w:val="wx-space"/>
    <w:basedOn w:val="4"/>
    <w:uiPriority w:val="0"/>
  </w:style>
  <w:style w:type="character" w:customStyle="1" w:styleId="23">
    <w:name w:val="wx-space1"/>
    <w:basedOn w:val="4"/>
    <w:uiPriority w:val="0"/>
  </w:style>
  <w:style w:type="character" w:customStyle="1" w:styleId="24">
    <w:name w:val="u-btn"/>
    <w:basedOn w:val="4"/>
    <w:uiPriority w:val="0"/>
  </w:style>
  <w:style w:type="character" w:customStyle="1" w:styleId="25">
    <w:name w:val="z-ope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2022-02-08T02:31:00Z</dcterms:created>
  <dc:creator>善良温柔了琐碎</dc:creator>
  <cp:lastModifiedBy>善良温柔了琐碎</cp:lastModifiedBy>
  <dcterms:modified xsi:type="dcterms:W3CDTF">2022-02-08T03:00:13Z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35887BB2ADA5420D88E4989525621252</vt:lpwstr>
  </property>
</Properties>
</file>